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D2EB" w14:textId="77777777" w:rsidR="00F42D1E" w:rsidRPr="008F3DB9" w:rsidRDefault="00F42D1E" w:rsidP="00F42D1E">
      <w:pPr>
        <w:pStyle w:val="PlainText"/>
        <w:rPr>
          <w:rFonts w:ascii="Arial" w:hAnsi="Arial" w:cs="Arial"/>
        </w:rPr>
      </w:pPr>
      <w:r w:rsidRPr="008F3DB9">
        <w:rPr>
          <w:rFonts w:ascii="Arial" w:hAnsi="Arial" w:cs="Arial"/>
        </w:rPr>
        <w:t>Here is some match information:</w:t>
      </w:r>
    </w:p>
    <w:p w14:paraId="5F5C2FD3" w14:textId="77777777" w:rsidR="00F42D1E" w:rsidRPr="008F3DB9" w:rsidRDefault="00F42D1E" w:rsidP="00F42D1E">
      <w:pPr>
        <w:pStyle w:val="PlainText"/>
        <w:rPr>
          <w:rFonts w:ascii="Arial" w:hAnsi="Arial" w:cs="Arial"/>
        </w:rPr>
      </w:pPr>
    </w:p>
    <w:p w14:paraId="6EA3A32B" w14:textId="77777777" w:rsidR="00F42D1E" w:rsidRPr="008F3DB9" w:rsidRDefault="00F42D1E" w:rsidP="00F42D1E">
      <w:pPr>
        <w:pStyle w:val="PlainText"/>
        <w:rPr>
          <w:rFonts w:ascii="Arial" w:hAnsi="Arial" w:cs="Arial"/>
        </w:rPr>
      </w:pPr>
      <w:r w:rsidRPr="008F3DB9">
        <w:rPr>
          <w:rFonts w:ascii="Arial" w:hAnsi="Arial" w:cs="Arial"/>
        </w:rPr>
        <w:t xml:space="preserve">The Hansen Range in Punta </w:t>
      </w:r>
      <w:proofErr w:type="spellStart"/>
      <w:r w:rsidRPr="008F3DB9">
        <w:rPr>
          <w:rFonts w:ascii="Arial" w:hAnsi="Arial" w:cs="Arial"/>
        </w:rPr>
        <w:t>Gorda</w:t>
      </w:r>
      <w:proofErr w:type="spellEnd"/>
      <w:r w:rsidRPr="008F3DB9">
        <w:rPr>
          <w:rFonts w:ascii="Arial" w:hAnsi="Arial" w:cs="Arial"/>
        </w:rPr>
        <w:t xml:space="preserve"> located on </w:t>
      </w:r>
      <w:proofErr w:type="spellStart"/>
      <w:r w:rsidRPr="008F3DB9">
        <w:rPr>
          <w:rFonts w:ascii="Arial" w:hAnsi="Arial" w:cs="Arial"/>
        </w:rPr>
        <w:t>Zemel</w:t>
      </w:r>
      <w:proofErr w:type="spellEnd"/>
      <w:r w:rsidRPr="008F3DB9">
        <w:rPr>
          <w:rFonts w:ascii="Arial" w:hAnsi="Arial" w:cs="Arial"/>
        </w:rPr>
        <w:t xml:space="preserve"> Rd is the range used by several shooting clubs and disciplines.  Our club’s web-site is </w:t>
      </w:r>
      <w:hyperlink r:id="rId4" w:history="1">
        <w:r w:rsidRPr="008F3DB9">
          <w:rPr>
            <w:rStyle w:val="Hyperlink"/>
            <w:rFonts w:ascii="Arial" w:hAnsi="Arial" w:cs="Arial"/>
          </w:rPr>
          <w:t>www.swfps.com</w:t>
        </w:r>
      </w:hyperlink>
      <w:r w:rsidRPr="008F3DB9">
        <w:rPr>
          <w:rFonts w:ascii="Arial" w:hAnsi="Arial" w:cs="Arial"/>
        </w:rPr>
        <w:t xml:space="preserve"> and there you can find our match schedule and scores, among other things.</w:t>
      </w:r>
    </w:p>
    <w:p w14:paraId="16B78995" w14:textId="77777777" w:rsidR="00F42D1E" w:rsidRPr="008F3DB9" w:rsidRDefault="00F42D1E" w:rsidP="00F42D1E">
      <w:pPr>
        <w:pStyle w:val="PlainText"/>
        <w:rPr>
          <w:rFonts w:ascii="Arial" w:hAnsi="Arial" w:cs="Arial"/>
        </w:rPr>
      </w:pPr>
    </w:p>
    <w:p w14:paraId="1A25CE68" w14:textId="77777777" w:rsidR="00F42D1E" w:rsidRPr="008F3DB9" w:rsidRDefault="00F42D1E" w:rsidP="00F42D1E">
      <w:pPr>
        <w:pStyle w:val="PlainText"/>
        <w:rPr>
          <w:rFonts w:ascii="Arial" w:hAnsi="Arial" w:cs="Arial"/>
        </w:rPr>
      </w:pPr>
      <w:r w:rsidRPr="008F3DB9">
        <w:rPr>
          <w:rFonts w:ascii="Arial" w:hAnsi="Arial" w:cs="Arial"/>
        </w:rPr>
        <w:t>The Hansen range is a privately owned members only range.  On weekends, and some evenings, competitive pistol matches are held.  You do not need to be a member to shoot matches at the range.  If you wish to gain membership to Hansen range, one of the ways is by coming to matches and getting to know the owners and other members.</w:t>
      </w:r>
    </w:p>
    <w:p w14:paraId="376C24E1" w14:textId="77777777" w:rsidR="00F42D1E" w:rsidRPr="008F3DB9" w:rsidRDefault="00F42D1E" w:rsidP="00F42D1E">
      <w:pPr>
        <w:pStyle w:val="PlainText"/>
        <w:rPr>
          <w:rFonts w:ascii="Arial" w:hAnsi="Arial" w:cs="Arial"/>
        </w:rPr>
      </w:pPr>
    </w:p>
    <w:p w14:paraId="4ACF8EF3" w14:textId="77777777" w:rsidR="00F42D1E" w:rsidRPr="008F3DB9" w:rsidRDefault="00F42D1E" w:rsidP="00F42D1E">
      <w:pPr>
        <w:pStyle w:val="PlainText"/>
        <w:rPr>
          <w:rFonts w:ascii="Arial" w:hAnsi="Arial" w:cs="Arial"/>
        </w:rPr>
      </w:pPr>
      <w:r w:rsidRPr="008F3DB9">
        <w:rPr>
          <w:rFonts w:ascii="Arial" w:hAnsi="Arial" w:cs="Arial"/>
        </w:rPr>
        <w:t>Individual, or separate shooting practice, on match days by non-range members is prohibited.</w:t>
      </w:r>
    </w:p>
    <w:p w14:paraId="17ABD77F" w14:textId="77777777" w:rsidR="00F42D1E" w:rsidRPr="008F3DB9" w:rsidRDefault="00F42D1E" w:rsidP="00F42D1E">
      <w:pPr>
        <w:pStyle w:val="PlainText"/>
        <w:rPr>
          <w:rFonts w:ascii="Arial" w:hAnsi="Arial" w:cs="Arial"/>
        </w:rPr>
      </w:pPr>
    </w:p>
    <w:p w14:paraId="3676E719" w14:textId="2264811C" w:rsidR="00F42D1E" w:rsidRPr="008F3DB9" w:rsidRDefault="00F42D1E" w:rsidP="00F42D1E">
      <w:pPr>
        <w:pStyle w:val="PlainText"/>
        <w:rPr>
          <w:rFonts w:ascii="Arial" w:hAnsi="Arial" w:cs="Arial"/>
        </w:rPr>
      </w:pPr>
      <w:r w:rsidRPr="008F3DB9">
        <w:rPr>
          <w:rFonts w:ascii="Arial" w:hAnsi="Arial" w:cs="Arial"/>
        </w:rPr>
        <w:t>Our local clubs are the Fort Myers Practical Shooters and Naples Swamp Rompers.  Membership into these clubs is $25.00 a year and gets you a discount on the monthly match fee</w:t>
      </w:r>
      <w:r w:rsidR="00392E45">
        <w:rPr>
          <w:rFonts w:ascii="Arial" w:hAnsi="Arial" w:cs="Arial"/>
        </w:rPr>
        <w:t>s</w:t>
      </w:r>
      <w:r w:rsidRPr="008F3DB9">
        <w:rPr>
          <w:rFonts w:ascii="Arial" w:hAnsi="Arial" w:cs="Arial"/>
        </w:rPr>
        <w:t xml:space="preserve"> but does not get you unlimited access to the range.  Before joining any of the national or local organizations, </w:t>
      </w:r>
      <w:r w:rsidR="00392E45">
        <w:rPr>
          <w:rFonts w:ascii="Arial" w:hAnsi="Arial" w:cs="Arial"/>
        </w:rPr>
        <w:t>we</w:t>
      </w:r>
      <w:r w:rsidRPr="008F3DB9">
        <w:rPr>
          <w:rFonts w:ascii="Arial" w:hAnsi="Arial" w:cs="Arial"/>
        </w:rPr>
        <w:t xml:space="preserve"> recommend coming down to the range and shooting a match or two and make sure it is something you enjoy doing.  The match calendar is up on the </w:t>
      </w:r>
      <w:proofErr w:type="gramStart"/>
      <w:r w:rsidRPr="008F3DB9">
        <w:rPr>
          <w:rFonts w:ascii="Arial" w:hAnsi="Arial" w:cs="Arial"/>
        </w:rPr>
        <w:t>web-site</w:t>
      </w:r>
      <w:proofErr w:type="gramEnd"/>
      <w:r w:rsidRPr="008F3DB9">
        <w:rPr>
          <w:rFonts w:ascii="Arial" w:hAnsi="Arial" w:cs="Arial"/>
        </w:rPr>
        <w:t>.</w:t>
      </w:r>
    </w:p>
    <w:p w14:paraId="0A8C7A42" w14:textId="77777777" w:rsidR="00F42D1E" w:rsidRPr="008F3DB9" w:rsidRDefault="00F42D1E" w:rsidP="00F42D1E">
      <w:pPr>
        <w:pStyle w:val="PlainText"/>
        <w:rPr>
          <w:rFonts w:ascii="Arial" w:hAnsi="Arial" w:cs="Arial"/>
        </w:rPr>
      </w:pPr>
    </w:p>
    <w:p w14:paraId="4A3AF717" w14:textId="77777777" w:rsidR="00F42D1E" w:rsidRPr="008F3DB9" w:rsidRDefault="00F42D1E" w:rsidP="00F42D1E">
      <w:pPr>
        <w:pStyle w:val="PlainText"/>
        <w:rPr>
          <w:rFonts w:ascii="Arial" w:hAnsi="Arial" w:cs="Arial"/>
        </w:rPr>
      </w:pPr>
      <w:r w:rsidRPr="008F3DB9">
        <w:rPr>
          <w:rFonts w:ascii="Arial" w:hAnsi="Arial" w:cs="Arial"/>
        </w:rPr>
        <w:t xml:space="preserve">We shoot IDPA every Monday night and the first Saturday of each month.  </w:t>
      </w:r>
      <w:hyperlink r:id="rId5" w:history="1">
        <w:r w:rsidRPr="008F3DB9">
          <w:rPr>
            <w:rStyle w:val="Hyperlink"/>
            <w:rFonts w:ascii="Arial" w:hAnsi="Arial" w:cs="Arial"/>
          </w:rPr>
          <w:t>www.idpa.com</w:t>
        </w:r>
      </w:hyperlink>
    </w:p>
    <w:p w14:paraId="53260146" w14:textId="77777777" w:rsidR="00F42D1E" w:rsidRPr="008F3DB9" w:rsidRDefault="00F42D1E" w:rsidP="00F42D1E">
      <w:pPr>
        <w:pStyle w:val="PlainText"/>
        <w:rPr>
          <w:rFonts w:ascii="Arial" w:hAnsi="Arial" w:cs="Arial"/>
        </w:rPr>
      </w:pPr>
    </w:p>
    <w:p w14:paraId="740BC50D" w14:textId="77777777" w:rsidR="00F42D1E" w:rsidRPr="008F3DB9" w:rsidRDefault="00F42D1E" w:rsidP="00F42D1E">
      <w:pPr>
        <w:pStyle w:val="PlainText"/>
        <w:rPr>
          <w:rFonts w:ascii="Arial" w:hAnsi="Arial" w:cs="Arial"/>
        </w:rPr>
      </w:pPr>
      <w:r w:rsidRPr="008F3DB9">
        <w:rPr>
          <w:rFonts w:ascii="Arial" w:hAnsi="Arial" w:cs="Arial"/>
        </w:rPr>
        <w:t xml:space="preserve">We shoot a Steel match every Wednesday night and the second Saturday of each month. </w:t>
      </w:r>
      <w:hyperlink r:id="rId6" w:history="1">
        <w:r w:rsidRPr="008F3DB9">
          <w:rPr>
            <w:rStyle w:val="Hyperlink"/>
            <w:rFonts w:ascii="Arial" w:hAnsi="Arial" w:cs="Arial"/>
          </w:rPr>
          <w:t>www.steelchallenge.com</w:t>
        </w:r>
      </w:hyperlink>
    </w:p>
    <w:p w14:paraId="02936FC6" w14:textId="77777777" w:rsidR="00F42D1E" w:rsidRPr="008F3DB9" w:rsidRDefault="00F42D1E" w:rsidP="00F42D1E">
      <w:pPr>
        <w:pStyle w:val="PlainText"/>
        <w:rPr>
          <w:rFonts w:ascii="Arial" w:hAnsi="Arial" w:cs="Arial"/>
        </w:rPr>
      </w:pPr>
    </w:p>
    <w:p w14:paraId="6D33AFB5" w14:textId="77777777" w:rsidR="00F42D1E" w:rsidRPr="008F3DB9" w:rsidRDefault="00F42D1E" w:rsidP="00F42D1E">
      <w:pPr>
        <w:pStyle w:val="PlainText"/>
        <w:rPr>
          <w:rFonts w:ascii="Arial" w:hAnsi="Arial" w:cs="Arial"/>
        </w:rPr>
      </w:pPr>
      <w:r w:rsidRPr="008F3DB9">
        <w:rPr>
          <w:rFonts w:ascii="Arial" w:hAnsi="Arial" w:cs="Arial"/>
        </w:rPr>
        <w:t xml:space="preserve">We shoot USPSA every Thursday night and the first, second, and third Sundays of each month.  </w:t>
      </w:r>
      <w:hyperlink r:id="rId7" w:history="1">
        <w:r w:rsidRPr="008F3DB9">
          <w:rPr>
            <w:rStyle w:val="Hyperlink"/>
            <w:rFonts w:ascii="Arial" w:hAnsi="Arial" w:cs="Arial"/>
          </w:rPr>
          <w:t>www.uspsa.org</w:t>
        </w:r>
      </w:hyperlink>
    </w:p>
    <w:p w14:paraId="72E8961C" w14:textId="77777777" w:rsidR="00F42D1E" w:rsidRPr="008F3DB9" w:rsidRDefault="00F42D1E" w:rsidP="00F42D1E">
      <w:pPr>
        <w:pStyle w:val="PlainText"/>
        <w:rPr>
          <w:rFonts w:ascii="Arial" w:hAnsi="Arial" w:cs="Arial"/>
        </w:rPr>
      </w:pPr>
    </w:p>
    <w:p w14:paraId="5FD39B8B" w14:textId="77777777" w:rsidR="00F42D1E" w:rsidRPr="008F3DB9" w:rsidRDefault="00F42D1E" w:rsidP="00F42D1E">
      <w:pPr>
        <w:pStyle w:val="PlainText"/>
        <w:rPr>
          <w:rFonts w:ascii="Arial" w:hAnsi="Arial" w:cs="Arial"/>
        </w:rPr>
      </w:pPr>
      <w:r w:rsidRPr="008F3DB9">
        <w:rPr>
          <w:rFonts w:ascii="Arial" w:hAnsi="Arial" w:cs="Arial"/>
        </w:rPr>
        <w:t xml:space="preserve">We shoot cowboy action third Saturday and forth Sunday of each month.  </w:t>
      </w:r>
      <w:hyperlink r:id="rId8" w:history="1">
        <w:r w:rsidRPr="008F3DB9">
          <w:rPr>
            <w:rStyle w:val="Hyperlink"/>
            <w:rFonts w:ascii="Arial" w:hAnsi="Arial" w:cs="Arial"/>
          </w:rPr>
          <w:t>www.sass.org</w:t>
        </w:r>
      </w:hyperlink>
    </w:p>
    <w:p w14:paraId="54030893" w14:textId="77777777" w:rsidR="00F42D1E" w:rsidRPr="008F3DB9" w:rsidRDefault="00F42D1E" w:rsidP="00F42D1E">
      <w:pPr>
        <w:pStyle w:val="PlainText"/>
        <w:rPr>
          <w:rFonts w:ascii="Arial" w:hAnsi="Arial" w:cs="Arial"/>
        </w:rPr>
      </w:pPr>
    </w:p>
    <w:p w14:paraId="136CCA85" w14:textId="77777777" w:rsidR="00F42D1E" w:rsidRPr="008F3DB9" w:rsidRDefault="00F42D1E" w:rsidP="00F42D1E">
      <w:pPr>
        <w:pStyle w:val="PlainText"/>
        <w:rPr>
          <w:rFonts w:ascii="Arial" w:hAnsi="Arial" w:cs="Arial"/>
        </w:rPr>
      </w:pPr>
      <w:r w:rsidRPr="008F3DB9">
        <w:rPr>
          <w:rFonts w:ascii="Arial" w:hAnsi="Arial" w:cs="Arial"/>
        </w:rPr>
        <w:t>We shoot USPSA 3 gun every 4th Saturday of each month.</w:t>
      </w:r>
    </w:p>
    <w:p w14:paraId="4FA1FEFF" w14:textId="77777777" w:rsidR="00F42D1E" w:rsidRPr="008F3DB9" w:rsidRDefault="00F42D1E" w:rsidP="00F42D1E">
      <w:pPr>
        <w:pStyle w:val="PlainText"/>
        <w:rPr>
          <w:rFonts w:ascii="Arial" w:hAnsi="Arial" w:cs="Arial"/>
        </w:rPr>
      </w:pPr>
    </w:p>
    <w:p w14:paraId="14C05CB3" w14:textId="77777777" w:rsidR="00F42D1E" w:rsidRPr="008F3DB9" w:rsidRDefault="00F42D1E" w:rsidP="00F42D1E">
      <w:pPr>
        <w:pStyle w:val="PlainText"/>
        <w:rPr>
          <w:rFonts w:ascii="Arial" w:hAnsi="Arial" w:cs="Arial"/>
        </w:rPr>
      </w:pPr>
    </w:p>
    <w:p w14:paraId="52699CC4" w14:textId="77777777" w:rsidR="00392E45" w:rsidRDefault="00F42D1E" w:rsidP="00F42D1E">
      <w:pPr>
        <w:pStyle w:val="PlainText"/>
        <w:rPr>
          <w:rFonts w:ascii="Arial" w:hAnsi="Arial" w:cs="Arial"/>
        </w:rPr>
      </w:pPr>
      <w:r w:rsidRPr="008F3DB9">
        <w:rPr>
          <w:rFonts w:ascii="Arial" w:hAnsi="Arial" w:cs="Arial"/>
        </w:rPr>
        <w:t xml:space="preserve">The only prerequisites to shoot a match are those of Florida and federal law, you </w:t>
      </w:r>
      <w:proofErr w:type="gramStart"/>
      <w:r w:rsidRPr="008F3DB9">
        <w:rPr>
          <w:rFonts w:ascii="Arial" w:hAnsi="Arial" w:cs="Arial"/>
        </w:rPr>
        <w:t>have to</w:t>
      </w:r>
      <w:proofErr w:type="gramEnd"/>
      <w:r w:rsidRPr="008F3DB9">
        <w:rPr>
          <w:rFonts w:ascii="Arial" w:hAnsi="Arial" w:cs="Arial"/>
        </w:rPr>
        <w:t xml:space="preserve"> be legally allowed to own and shoot a handgun.  Basic equipment for a match is a waist holster you can safely draw and re-holster from, three or more magazines or speed loaders, and a </w:t>
      </w:r>
      <w:proofErr w:type="gramStart"/>
      <w:r w:rsidRPr="008F3DB9">
        <w:rPr>
          <w:rFonts w:ascii="Arial" w:hAnsi="Arial" w:cs="Arial"/>
        </w:rPr>
        <w:t>hand gun</w:t>
      </w:r>
      <w:proofErr w:type="gramEnd"/>
      <w:r w:rsidRPr="008F3DB9">
        <w:rPr>
          <w:rFonts w:ascii="Arial" w:hAnsi="Arial" w:cs="Arial"/>
        </w:rPr>
        <w:t xml:space="preserve"> of 9mm caliber or higher.  Usually round count is between 100-150 rounds.  Come 20-30 minutes early for your first match for a safety and rules briefing.  We expect each shooter to be safe and familiar with their firearm.  We do not offer formal firearms instruction but strive to be friendly and helpful with shooters new to the sport.  You are welcome to come out and watch a match before you shoot one</w:t>
      </w:r>
      <w:r w:rsidR="00392E45">
        <w:rPr>
          <w:rFonts w:ascii="Arial" w:hAnsi="Arial" w:cs="Arial"/>
        </w:rPr>
        <w:t>.</w:t>
      </w:r>
    </w:p>
    <w:p w14:paraId="511D6FB5" w14:textId="77777777" w:rsidR="00392E45" w:rsidRDefault="00392E45" w:rsidP="00F42D1E">
      <w:pPr>
        <w:pStyle w:val="PlainText"/>
        <w:rPr>
          <w:rFonts w:ascii="Arial" w:hAnsi="Arial" w:cs="Arial"/>
        </w:rPr>
      </w:pPr>
    </w:p>
    <w:p w14:paraId="32B0ED42" w14:textId="5B3817F8" w:rsidR="00F42D1E" w:rsidRPr="008F3DB9" w:rsidRDefault="00392E45" w:rsidP="00F42D1E">
      <w:pPr>
        <w:pStyle w:val="PlainText"/>
        <w:rPr>
          <w:rFonts w:ascii="Arial" w:hAnsi="Arial" w:cs="Arial"/>
        </w:rPr>
      </w:pPr>
      <w:r>
        <w:rPr>
          <w:rFonts w:ascii="Arial" w:hAnsi="Arial" w:cs="Arial"/>
        </w:rPr>
        <w:t>E</w:t>
      </w:r>
      <w:r w:rsidR="00F42D1E" w:rsidRPr="008F3DB9">
        <w:rPr>
          <w:rFonts w:ascii="Arial" w:hAnsi="Arial" w:cs="Arial"/>
        </w:rPr>
        <w:t>ye and ear protection is required.</w:t>
      </w:r>
    </w:p>
    <w:p w14:paraId="488AD996" w14:textId="77777777" w:rsidR="00F42D1E" w:rsidRPr="008F3DB9" w:rsidRDefault="00F42D1E" w:rsidP="00F42D1E">
      <w:pPr>
        <w:pStyle w:val="PlainText"/>
        <w:rPr>
          <w:rFonts w:ascii="Arial" w:hAnsi="Arial" w:cs="Arial"/>
        </w:rPr>
      </w:pPr>
    </w:p>
    <w:p w14:paraId="11CA3CD1" w14:textId="77777777" w:rsidR="00F42D1E" w:rsidRPr="008F3DB9" w:rsidRDefault="00F42D1E" w:rsidP="00F42D1E">
      <w:pPr>
        <w:pStyle w:val="PlainText"/>
        <w:rPr>
          <w:rFonts w:ascii="Arial" w:hAnsi="Arial" w:cs="Arial"/>
        </w:rPr>
      </w:pPr>
      <w:r w:rsidRPr="008F3DB9">
        <w:rPr>
          <w:rFonts w:ascii="Arial" w:hAnsi="Arial" w:cs="Arial"/>
        </w:rPr>
        <w:t>The Monday night IDPA match is usually 55-75 rounds total.</w:t>
      </w:r>
    </w:p>
    <w:p w14:paraId="168BD1EE" w14:textId="77777777" w:rsidR="00F42D1E" w:rsidRPr="008F3DB9" w:rsidRDefault="00F42D1E" w:rsidP="00F42D1E">
      <w:pPr>
        <w:pStyle w:val="PlainText"/>
        <w:rPr>
          <w:rFonts w:ascii="Arial" w:hAnsi="Arial" w:cs="Arial"/>
        </w:rPr>
      </w:pPr>
    </w:p>
    <w:p w14:paraId="0D014D30" w14:textId="77777777" w:rsidR="00F42D1E" w:rsidRPr="008F3DB9" w:rsidRDefault="00F42D1E" w:rsidP="00F42D1E">
      <w:pPr>
        <w:pStyle w:val="PlainText"/>
        <w:rPr>
          <w:rFonts w:ascii="Arial" w:hAnsi="Arial" w:cs="Arial"/>
        </w:rPr>
      </w:pPr>
      <w:r w:rsidRPr="008F3DB9">
        <w:rPr>
          <w:rFonts w:ascii="Arial" w:hAnsi="Arial" w:cs="Arial"/>
        </w:rPr>
        <w:t>See you at the range,</w:t>
      </w:r>
    </w:p>
    <w:p w14:paraId="05FAE6FC" w14:textId="77777777" w:rsidR="00F42D1E" w:rsidRPr="008F3DB9" w:rsidRDefault="00F42D1E" w:rsidP="00F42D1E">
      <w:pPr>
        <w:pStyle w:val="PlainText"/>
        <w:rPr>
          <w:rFonts w:ascii="Arial" w:hAnsi="Arial" w:cs="Arial"/>
        </w:rPr>
      </w:pPr>
    </w:p>
    <w:p w14:paraId="057BFC09" w14:textId="77777777" w:rsidR="00F42D1E" w:rsidRPr="008F3DB9" w:rsidRDefault="00F42D1E" w:rsidP="00F42D1E">
      <w:pPr>
        <w:pStyle w:val="PlainText"/>
        <w:rPr>
          <w:rFonts w:ascii="Arial" w:hAnsi="Arial" w:cs="Arial"/>
        </w:rPr>
      </w:pPr>
      <w:r w:rsidRPr="008F3DB9">
        <w:rPr>
          <w:rFonts w:ascii="Arial" w:hAnsi="Arial" w:cs="Arial"/>
        </w:rPr>
        <w:t xml:space="preserve">Andy </w:t>
      </w:r>
      <w:proofErr w:type="gramStart"/>
      <w:r w:rsidRPr="008F3DB9">
        <w:rPr>
          <w:rFonts w:ascii="Arial" w:hAnsi="Arial" w:cs="Arial"/>
        </w:rPr>
        <w:t>Dulay  (</w:t>
      </w:r>
      <w:proofErr w:type="gramEnd"/>
      <w:r w:rsidRPr="008F3DB9">
        <w:rPr>
          <w:rFonts w:ascii="Arial" w:hAnsi="Arial" w:cs="Arial"/>
        </w:rPr>
        <w:t>Range Safety Officer and IDPA Match Director)</w:t>
      </w:r>
    </w:p>
    <w:p w14:paraId="00809860" w14:textId="77777777" w:rsidR="00F42D1E" w:rsidRPr="008F3DB9" w:rsidRDefault="00F42D1E" w:rsidP="00F42D1E">
      <w:pPr>
        <w:pStyle w:val="PlainText"/>
        <w:rPr>
          <w:rFonts w:ascii="Arial" w:hAnsi="Arial" w:cs="Arial"/>
        </w:rPr>
      </w:pPr>
      <w:r w:rsidRPr="008F3DB9">
        <w:rPr>
          <w:rFonts w:ascii="Arial" w:hAnsi="Arial" w:cs="Arial"/>
        </w:rPr>
        <w:t>Fort Myers Practical Shooters, Inc</w:t>
      </w:r>
    </w:p>
    <w:p w14:paraId="00ADB605" w14:textId="77777777" w:rsidR="00703229" w:rsidRDefault="00000000"/>
    <w:sectPr w:rsidR="00703229" w:rsidSect="00F42D1E">
      <w:pgSz w:w="12240" w:h="15840"/>
      <w:pgMar w:top="504"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1E"/>
    <w:rsid w:val="00120E0E"/>
    <w:rsid w:val="00392E45"/>
    <w:rsid w:val="008F3DB9"/>
    <w:rsid w:val="00957BDB"/>
    <w:rsid w:val="00F4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870A"/>
  <w15:chartTrackingRefBased/>
  <w15:docId w15:val="{36A60EC7-EAD9-45CB-AC8F-A74EA155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2D1E"/>
    <w:rPr>
      <w:color w:val="0563C1" w:themeColor="hyperlink"/>
      <w:u w:val="single"/>
    </w:rPr>
  </w:style>
  <w:style w:type="paragraph" w:styleId="PlainText">
    <w:name w:val="Plain Text"/>
    <w:basedOn w:val="Normal"/>
    <w:link w:val="PlainTextChar"/>
    <w:uiPriority w:val="99"/>
    <w:semiHidden/>
    <w:unhideWhenUsed/>
    <w:rsid w:val="00F42D1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F42D1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s.org" TargetMode="External"/><Relationship Id="rId3" Type="http://schemas.openxmlformats.org/officeDocument/2006/relationships/webSettings" Target="webSettings.xml"/><Relationship Id="rId7" Type="http://schemas.openxmlformats.org/officeDocument/2006/relationships/hyperlink" Target="http://www.usp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elchallenge.com" TargetMode="External"/><Relationship Id="rId5" Type="http://schemas.openxmlformats.org/officeDocument/2006/relationships/hyperlink" Target="http://www.idpa.com" TargetMode="External"/><Relationship Id="rId10" Type="http://schemas.openxmlformats.org/officeDocument/2006/relationships/theme" Target="theme/theme1.xml"/><Relationship Id="rId4" Type="http://schemas.openxmlformats.org/officeDocument/2006/relationships/hyperlink" Target="http://www.swfp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Dulay</dc:creator>
  <cp:keywords/>
  <dc:description/>
  <cp:lastModifiedBy>Andrew Dulay</cp:lastModifiedBy>
  <cp:revision>3</cp:revision>
  <dcterms:created xsi:type="dcterms:W3CDTF">2019-08-20T20:44:00Z</dcterms:created>
  <dcterms:modified xsi:type="dcterms:W3CDTF">2022-12-21T19:55:00Z</dcterms:modified>
</cp:coreProperties>
</file>